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6CCAA" w14:textId="4CAA046C" w:rsidR="00705D44" w:rsidRPr="00705D44" w:rsidRDefault="00705D44" w:rsidP="00705D44">
      <w:pPr>
        <w:rPr>
          <w:rFonts w:eastAsia="Times New Roman" w:cs="Times New Roman"/>
          <w:lang w:val="sv-SE" w:eastAsia="fi-FI"/>
        </w:rPr>
      </w:pPr>
      <w:r w:rsidRPr="00705D44">
        <w:rPr>
          <w:rFonts w:eastAsia="Times New Roman" w:cs="Times New Roman"/>
          <w:b/>
          <w:lang w:val="sv-SE" w:eastAsia="fi-FI"/>
        </w:rPr>
        <w:t>Meddelande till k</w:t>
      </w:r>
      <w:r w:rsidR="000E1061">
        <w:rPr>
          <w:rFonts w:eastAsia="Times New Roman" w:cs="Times New Roman"/>
          <w:b/>
          <w:lang w:val="sv-SE" w:eastAsia="fi-FI"/>
        </w:rPr>
        <w:t>lienter den</w:t>
      </w:r>
      <w:r w:rsidRPr="00705D44">
        <w:rPr>
          <w:rFonts w:eastAsia="Times New Roman" w:cs="Times New Roman"/>
          <w:b/>
          <w:lang w:val="sv-SE" w:eastAsia="fi-FI"/>
        </w:rPr>
        <w:t xml:space="preserve"> 18 mars 2020. </w:t>
      </w:r>
      <w:r w:rsidRPr="00705D44">
        <w:rPr>
          <w:rStyle w:val="st"/>
          <w:b/>
          <w:lang w:val="sv-SE"/>
        </w:rPr>
        <w:t xml:space="preserve">Vi </w:t>
      </w:r>
      <w:r w:rsidRPr="00705D44">
        <w:rPr>
          <w:rStyle w:val="Korostus"/>
          <w:b/>
          <w:i w:val="0"/>
          <w:lang w:val="sv-SE"/>
        </w:rPr>
        <w:t>förbehåller</w:t>
      </w:r>
      <w:r w:rsidRPr="00705D44">
        <w:rPr>
          <w:rStyle w:val="Korostus"/>
          <w:b/>
          <w:lang w:val="sv-SE"/>
        </w:rPr>
        <w:t xml:space="preserve"> </w:t>
      </w:r>
      <w:r w:rsidRPr="00705D44">
        <w:rPr>
          <w:rStyle w:val="Korostus"/>
          <w:b/>
          <w:i w:val="0"/>
          <w:lang w:val="sv-SE"/>
        </w:rPr>
        <w:t>oss</w:t>
      </w:r>
      <w:r w:rsidRPr="00705D44">
        <w:rPr>
          <w:rStyle w:val="Korostus"/>
          <w:b/>
          <w:lang w:val="sv-SE"/>
        </w:rPr>
        <w:t xml:space="preserve"> </w:t>
      </w:r>
      <w:r w:rsidRPr="00705D44">
        <w:rPr>
          <w:rStyle w:val="Korostus"/>
          <w:b/>
          <w:i w:val="0"/>
          <w:lang w:val="sv-SE"/>
        </w:rPr>
        <w:t>rätten</w:t>
      </w:r>
      <w:r w:rsidRPr="00705D44">
        <w:rPr>
          <w:rStyle w:val="st"/>
          <w:b/>
          <w:lang w:val="sv-SE"/>
        </w:rPr>
        <w:t xml:space="preserve"> att ändra </w:t>
      </w:r>
      <w:r>
        <w:rPr>
          <w:rStyle w:val="st"/>
          <w:b/>
          <w:lang w:val="sv-SE"/>
        </w:rPr>
        <w:t xml:space="preserve">denna information. </w:t>
      </w:r>
      <w:r w:rsidRPr="00705D44">
        <w:rPr>
          <w:rFonts w:eastAsia="Times New Roman" w:cs="Times New Roman"/>
          <w:b/>
          <w:lang w:val="sv-SE" w:eastAsia="fi-FI"/>
        </w:rPr>
        <w:br/>
      </w:r>
      <w:r w:rsidRPr="00705D44">
        <w:rPr>
          <w:rFonts w:eastAsia="Times New Roman" w:cs="Times New Roman"/>
          <w:lang w:val="sv-SE" w:eastAsia="fi-FI"/>
        </w:rPr>
        <w:br/>
        <w:t>Coronavirus</w:t>
      </w:r>
      <w:r>
        <w:rPr>
          <w:rFonts w:eastAsia="Times New Roman" w:cs="Times New Roman"/>
          <w:lang w:val="sv-SE" w:eastAsia="fi-FI"/>
        </w:rPr>
        <w:t>utbrottet (</w:t>
      </w:r>
      <w:r w:rsidRPr="00705D44">
        <w:rPr>
          <w:rFonts w:eastAsia="Times New Roman" w:cs="Times New Roman"/>
          <w:lang w:val="sv-SE" w:eastAsia="fi-FI"/>
        </w:rPr>
        <w:t>COVID-19-pandemin</w:t>
      </w:r>
      <w:r>
        <w:rPr>
          <w:rFonts w:eastAsia="Times New Roman" w:cs="Times New Roman"/>
          <w:lang w:val="sv-SE" w:eastAsia="fi-FI"/>
        </w:rPr>
        <w:t>)</w:t>
      </w:r>
      <w:r w:rsidRPr="00705D44">
        <w:rPr>
          <w:rFonts w:eastAsia="Times New Roman" w:cs="Times New Roman"/>
          <w:lang w:val="sv-SE" w:eastAsia="fi-FI"/>
        </w:rPr>
        <w:t xml:space="preserve"> orsakar nu stora förändringar i många tjänster, och den finska regeringen har </w:t>
      </w:r>
      <w:r>
        <w:rPr>
          <w:rFonts w:eastAsia="Times New Roman" w:cs="Times New Roman"/>
          <w:lang w:val="sv-SE" w:eastAsia="fi-FI"/>
        </w:rPr>
        <w:t>uppmanat</w:t>
      </w:r>
      <w:r w:rsidRPr="00705D44">
        <w:rPr>
          <w:rFonts w:eastAsia="Times New Roman" w:cs="Times New Roman"/>
          <w:lang w:val="sv-SE" w:eastAsia="fi-FI"/>
        </w:rPr>
        <w:t xml:space="preserve"> människor att vidta åtgärder för att bromsa virusspridning</w:t>
      </w:r>
      <w:r>
        <w:rPr>
          <w:rFonts w:eastAsia="Times New Roman" w:cs="Times New Roman"/>
          <w:lang w:val="sv-SE" w:eastAsia="fi-FI"/>
        </w:rPr>
        <w:t xml:space="preserve">en och förhindra att de som tillhör riskgrupper blir smittade. </w:t>
      </w:r>
      <w:r w:rsidRPr="00705D44">
        <w:rPr>
          <w:rFonts w:eastAsia="Times New Roman" w:cs="Times New Roman"/>
          <w:lang w:val="sv-SE" w:eastAsia="fi-FI"/>
        </w:rPr>
        <w:t xml:space="preserve">Här </w:t>
      </w:r>
      <w:r>
        <w:rPr>
          <w:rFonts w:eastAsia="Times New Roman" w:cs="Times New Roman"/>
          <w:lang w:val="sv-SE" w:eastAsia="fi-FI"/>
        </w:rPr>
        <w:t>följer</w:t>
      </w:r>
      <w:r w:rsidRPr="00705D44">
        <w:rPr>
          <w:rFonts w:eastAsia="Times New Roman" w:cs="Times New Roman"/>
          <w:lang w:val="sv-SE" w:eastAsia="fi-FI"/>
        </w:rPr>
        <w:t xml:space="preserve"> viktig information om viruset och vad </w:t>
      </w:r>
      <w:r>
        <w:rPr>
          <w:rFonts w:eastAsia="Times New Roman" w:cs="Times New Roman"/>
          <w:lang w:val="sv-SE" w:eastAsia="fi-FI"/>
        </w:rPr>
        <w:t>vi</w:t>
      </w:r>
      <w:r w:rsidRPr="00705D44">
        <w:rPr>
          <w:rFonts w:eastAsia="Times New Roman" w:cs="Times New Roman"/>
          <w:lang w:val="sv-SE" w:eastAsia="fi-FI"/>
        </w:rPr>
        <w:t xml:space="preserve"> bör göra för att förhindra sprid</w:t>
      </w:r>
      <w:r>
        <w:rPr>
          <w:rFonts w:eastAsia="Times New Roman" w:cs="Times New Roman"/>
          <w:lang w:val="sv-SE" w:eastAsia="fi-FI"/>
        </w:rPr>
        <w:t>ningen</w:t>
      </w:r>
      <w:r w:rsidRPr="00705D44">
        <w:rPr>
          <w:rFonts w:eastAsia="Times New Roman" w:cs="Times New Roman"/>
          <w:lang w:val="sv-SE" w:eastAsia="fi-FI"/>
        </w:rPr>
        <w:t xml:space="preserve"> eller </w:t>
      </w:r>
      <w:r>
        <w:rPr>
          <w:rFonts w:eastAsia="Times New Roman" w:cs="Times New Roman"/>
          <w:lang w:val="sv-SE" w:eastAsia="fi-FI"/>
        </w:rPr>
        <w:t>ifall</w:t>
      </w:r>
      <w:r w:rsidRPr="00705D44">
        <w:rPr>
          <w:rFonts w:eastAsia="Times New Roman" w:cs="Times New Roman"/>
          <w:lang w:val="sv-SE" w:eastAsia="fi-FI"/>
        </w:rPr>
        <w:t xml:space="preserve"> du misstänker att </w:t>
      </w:r>
      <w:r>
        <w:rPr>
          <w:rFonts w:eastAsia="Times New Roman" w:cs="Times New Roman"/>
          <w:lang w:val="sv-SE" w:eastAsia="fi-FI"/>
        </w:rPr>
        <w:t xml:space="preserve">fått </w:t>
      </w:r>
      <w:r w:rsidRPr="00705D44">
        <w:rPr>
          <w:rFonts w:eastAsia="Times New Roman" w:cs="Times New Roman"/>
          <w:lang w:val="sv-SE" w:eastAsia="fi-FI"/>
        </w:rPr>
        <w:t>virus</w:t>
      </w:r>
      <w:r>
        <w:rPr>
          <w:rFonts w:eastAsia="Times New Roman" w:cs="Times New Roman"/>
          <w:lang w:val="sv-SE" w:eastAsia="fi-FI"/>
        </w:rPr>
        <w:t>et</w:t>
      </w:r>
      <w:r w:rsidRPr="00705D44">
        <w:rPr>
          <w:rFonts w:eastAsia="Times New Roman" w:cs="Times New Roman"/>
          <w:lang w:val="sv-SE" w:eastAsia="fi-FI"/>
        </w:rPr>
        <w:t xml:space="preserve">. Också en person som är symptomfri kan </w:t>
      </w:r>
      <w:r>
        <w:rPr>
          <w:rFonts w:eastAsia="Times New Roman" w:cs="Times New Roman"/>
          <w:lang w:val="sv-SE" w:eastAsia="fi-FI"/>
        </w:rPr>
        <w:t xml:space="preserve">sprida viruset vidare. </w:t>
      </w:r>
    </w:p>
    <w:p w14:paraId="746F0AAE" w14:textId="4B5756A5" w:rsidR="008637BE" w:rsidRPr="00705D44" w:rsidRDefault="00705D44" w:rsidP="008637BE">
      <w:pPr>
        <w:rPr>
          <w:b/>
          <w:bCs/>
          <w:lang w:val="sv-SE"/>
        </w:rPr>
      </w:pPr>
      <w:r>
        <w:rPr>
          <w:b/>
          <w:bCs/>
          <w:lang w:val="sv-SE"/>
        </w:rPr>
        <w:t xml:space="preserve"> </w:t>
      </w:r>
    </w:p>
    <w:p w14:paraId="62F9ADFE" w14:textId="7B236F24" w:rsidR="008637BE" w:rsidRPr="00705D44" w:rsidRDefault="00705D44" w:rsidP="008637BE">
      <w:pPr>
        <w:rPr>
          <w:b/>
          <w:bCs/>
          <w:lang w:val="sv-SE"/>
        </w:rPr>
      </w:pPr>
      <w:r w:rsidRPr="00705D44">
        <w:rPr>
          <w:b/>
          <w:bCs/>
          <w:lang w:val="sv-SE"/>
        </w:rPr>
        <w:t>Allmän information om hur man förbereda sig för coronavirusutbrottet</w:t>
      </w:r>
      <w:r w:rsidR="008637BE" w:rsidRPr="00705D44">
        <w:rPr>
          <w:b/>
          <w:bCs/>
          <w:lang w:val="sv-SE"/>
        </w:rPr>
        <w:t>:</w:t>
      </w:r>
    </w:p>
    <w:p w14:paraId="1F94E1FC" w14:textId="77777777" w:rsidR="008637BE" w:rsidRPr="00705D44" w:rsidRDefault="008637BE" w:rsidP="008637BE">
      <w:pPr>
        <w:rPr>
          <w:lang w:val="sv-SE"/>
        </w:rPr>
      </w:pPr>
    </w:p>
    <w:p w14:paraId="2EBE3451" w14:textId="0DA8DCAF" w:rsidR="00705D44" w:rsidRPr="00705D44" w:rsidRDefault="00705D44" w:rsidP="008637BE">
      <w:pPr>
        <w:numPr>
          <w:ilvl w:val="0"/>
          <w:numId w:val="1"/>
        </w:numPr>
        <w:rPr>
          <w:lang w:val="sv-SE"/>
        </w:rPr>
      </w:pPr>
      <w:r>
        <w:rPr>
          <w:rStyle w:val="tlid-translation"/>
          <w:lang w:val="sv-SE"/>
        </w:rPr>
        <w:t xml:space="preserve">Regeringen har förbjudit alla </w:t>
      </w:r>
      <w:r w:rsidR="00CF2BB2">
        <w:rPr>
          <w:rStyle w:val="tlid-translation"/>
          <w:lang w:val="sv-SE"/>
        </w:rPr>
        <w:t xml:space="preserve">folksamlingar </w:t>
      </w:r>
      <w:r>
        <w:rPr>
          <w:rStyle w:val="tlid-translation"/>
          <w:lang w:val="sv-SE"/>
        </w:rPr>
        <w:t xml:space="preserve">med mer än 10 personer och rekommenderat att alla ska undvika sociala kontakter så mycket som möjligt och stanna hemma. Att vistas ute är däremot inte förbjudet, och om du inte har några symptom, kan du gå till butiken, apoteket eller hämta mat från restaurangen. Alla människor rekommenderas dock att hålla minst en meters säkerhetsavstånd till andra. Om möjligt, bör man jobba hemifrån. </w:t>
      </w:r>
    </w:p>
    <w:p w14:paraId="117441E8" w14:textId="612056D5" w:rsidR="00705D44" w:rsidRPr="0093231D" w:rsidRDefault="00705D44" w:rsidP="0093231D">
      <w:pPr>
        <w:numPr>
          <w:ilvl w:val="0"/>
          <w:numId w:val="1"/>
        </w:numPr>
        <w:rPr>
          <w:rStyle w:val="tlid-translation"/>
          <w:lang w:val="sv-SE"/>
        </w:rPr>
      </w:pPr>
      <w:r>
        <w:rPr>
          <w:rStyle w:val="tlid-translation"/>
          <w:lang w:val="sv-SE"/>
        </w:rPr>
        <w:t>Skolor från årsklass 4 uppåt är huvudsakligen stängda och undervisning ordnas på distans. Om ditt barn inte har en dator eller annan nödvändig utrustning, bör du kontakta skolan och fråga om de</w:t>
      </w:r>
      <w:r w:rsidR="0093231D">
        <w:rPr>
          <w:rStyle w:val="tlid-translation"/>
          <w:lang w:val="sv-SE"/>
        </w:rPr>
        <w:t>n</w:t>
      </w:r>
      <w:r>
        <w:rPr>
          <w:rStyle w:val="tlid-translation"/>
          <w:lang w:val="sv-SE"/>
        </w:rPr>
        <w:t xml:space="preserve"> kan ordnas genom skolan. </w:t>
      </w:r>
      <w:r w:rsidR="0093231D">
        <w:rPr>
          <w:rStyle w:val="tlid-translation"/>
          <w:lang w:val="sv-SE"/>
        </w:rPr>
        <w:t xml:space="preserve">Daghemmen har öppet </w:t>
      </w:r>
      <w:r>
        <w:rPr>
          <w:rStyle w:val="tlid-translation"/>
          <w:lang w:val="sv-SE"/>
        </w:rPr>
        <w:t xml:space="preserve">och </w:t>
      </w:r>
      <w:r w:rsidR="0093231D">
        <w:rPr>
          <w:rStyle w:val="tlid-translation"/>
          <w:lang w:val="sv-SE"/>
        </w:rPr>
        <w:t xml:space="preserve">elever </w:t>
      </w:r>
      <w:r w:rsidR="00CF2BB2">
        <w:rPr>
          <w:rStyle w:val="tlid-translation"/>
          <w:lang w:val="sv-SE"/>
        </w:rPr>
        <w:t>i</w:t>
      </w:r>
      <w:r w:rsidR="0093231D">
        <w:rPr>
          <w:rStyle w:val="tlid-translation"/>
          <w:lang w:val="sv-SE"/>
        </w:rPr>
        <w:t xml:space="preserve"> årsklasserna</w:t>
      </w:r>
      <w:r>
        <w:rPr>
          <w:rStyle w:val="tlid-translation"/>
          <w:lang w:val="sv-SE"/>
        </w:rPr>
        <w:t xml:space="preserve"> 1</w:t>
      </w:r>
      <w:r w:rsidR="0093231D">
        <w:rPr>
          <w:rStyle w:val="tlid-translation"/>
          <w:lang w:val="sv-SE"/>
        </w:rPr>
        <w:t>–</w:t>
      </w:r>
      <w:r w:rsidRPr="0093231D">
        <w:rPr>
          <w:rStyle w:val="tlid-translation"/>
          <w:lang w:val="sv-SE"/>
        </w:rPr>
        <w:t>3 f</w:t>
      </w:r>
      <w:r w:rsidR="0093231D">
        <w:rPr>
          <w:rStyle w:val="tlid-translation"/>
          <w:lang w:val="sv-SE"/>
        </w:rPr>
        <w:t>år fortsättningsvis närundervisning.</w:t>
      </w:r>
      <w:r w:rsidRPr="0093231D">
        <w:rPr>
          <w:rStyle w:val="tlid-translation"/>
          <w:lang w:val="sv-SE"/>
        </w:rPr>
        <w:t xml:space="preserve"> Detta beror till exempel på att </w:t>
      </w:r>
      <w:r w:rsidR="0093231D">
        <w:rPr>
          <w:rStyle w:val="tlid-translation"/>
          <w:lang w:val="sv-SE"/>
        </w:rPr>
        <w:t xml:space="preserve">de som jobbar inom </w:t>
      </w:r>
      <w:r w:rsidRPr="0093231D">
        <w:rPr>
          <w:rStyle w:val="tlid-translation"/>
          <w:lang w:val="sv-SE"/>
        </w:rPr>
        <w:t xml:space="preserve">sjukvården, </w:t>
      </w:r>
      <w:r w:rsidR="0093231D">
        <w:rPr>
          <w:rStyle w:val="tlid-translation"/>
          <w:lang w:val="sv-SE"/>
        </w:rPr>
        <w:t xml:space="preserve">i </w:t>
      </w:r>
      <w:r w:rsidRPr="0093231D">
        <w:rPr>
          <w:rStyle w:val="tlid-translation"/>
          <w:lang w:val="sv-SE"/>
        </w:rPr>
        <w:t xml:space="preserve">butiker, </w:t>
      </w:r>
      <w:r w:rsidR="0093231D">
        <w:rPr>
          <w:rStyle w:val="tlid-translation"/>
          <w:lang w:val="sv-SE"/>
        </w:rPr>
        <w:t xml:space="preserve">med </w:t>
      </w:r>
      <w:r w:rsidRPr="0093231D">
        <w:rPr>
          <w:rStyle w:val="tlid-translation"/>
          <w:lang w:val="sv-SE"/>
        </w:rPr>
        <w:t xml:space="preserve">städning </w:t>
      </w:r>
      <w:r w:rsidR="0093231D">
        <w:rPr>
          <w:rStyle w:val="tlid-translation"/>
          <w:lang w:val="sv-SE"/>
        </w:rPr>
        <w:t xml:space="preserve">osv. och </w:t>
      </w:r>
      <w:r w:rsidRPr="0093231D">
        <w:rPr>
          <w:rStyle w:val="tlid-translation"/>
          <w:lang w:val="sv-SE"/>
        </w:rPr>
        <w:t xml:space="preserve">som inte kan </w:t>
      </w:r>
      <w:r w:rsidR="0093231D">
        <w:rPr>
          <w:rStyle w:val="tlid-translation"/>
          <w:lang w:val="sv-SE"/>
        </w:rPr>
        <w:t>jobba</w:t>
      </w:r>
      <w:r w:rsidRPr="0093231D">
        <w:rPr>
          <w:rStyle w:val="tlid-translation"/>
          <w:lang w:val="sv-SE"/>
        </w:rPr>
        <w:t xml:space="preserve"> på dista</w:t>
      </w:r>
      <w:r w:rsidR="0093231D">
        <w:rPr>
          <w:rStyle w:val="tlid-translation"/>
          <w:lang w:val="sv-SE"/>
        </w:rPr>
        <w:t xml:space="preserve">ns, fortfarande kan </w:t>
      </w:r>
      <w:r w:rsidR="00CF2BB2">
        <w:rPr>
          <w:rStyle w:val="tlid-translation"/>
          <w:lang w:val="sv-SE"/>
        </w:rPr>
        <w:t>h</w:t>
      </w:r>
      <w:r w:rsidR="0093231D">
        <w:rPr>
          <w:rStyle w:val="tlid-translation"/>
          <w:lang w:val="sv-SE"/>
        </w:rPr>
        <w:t xml:space="preserve">a sina </w:t>
      </w:r>
      <w:r w:rsidRPr="0093231D">
        <w:rPr>
          <w:rStyle w:val="tlid-translation"/>
          <w:lang w:val="sv-SE"/>
        </w:rPr>
        <w:t xml:space="preserve">barn </w:t>
      </w:r>
      <w:r w:rsidR="00CF2BB2">
        <w:rPr>
          <w:rStyle w:val="tlid-translation"/>
          <w:lang w:val="sv-SE"/>
        </w:rPr>
        <w:t>i</w:t>
      </w:r>
      <w:r w:rsidRPr="0093231D">
        <w:rPr>
          <w:rStyle w:val="tlid-translation"/>
          <w:lang w:val="sv-SE"/>
        </w:rPr>
        <w:t xml:space="preserve"> </w:t>
      </w:r>
      <w:r w:rsidR="0093231D">
        <w:rPr>
          <w:rStyle w:val="tlid-translation"/>
          <w:lang w:val="sv-SE"/>
        </w:rPr>
        <w:t xml:space="preserve">dagvård eller skola. </w:t>
      </w:r>
      <w:r w:rsidRPr="0093231D">
        <w:rPr>
          <w:rStyle w:val="tlid-translation"/>
          <w:lang w:val="sv-SE"/>
        </w:rPr>
        <w:t xml:space="preserve">Men om en av föräldrarna är hemma </w:t>
      </w:r>
      <w:r w:rsidR="0093231D">
        <w:rPr>
          <w:rStyle w:val="tlid-translation"/>
          <w:lang w:val="sv-SE"/>
        </w:rPr>
        <w:t>och</w:t>
      </w:r>
      <w:r w:rsidRPr="0093231D">
        <w:rPr>
          <w:rStyle w:val="tlid-translation"/>
          <w:lang w:val="sv-SE"/>
        </w:rPr>
        <w:t xml:space="preserve"> det är möjligt att </w:t>
      </w:r>
      <w:r w:rsidR="0093231D">
        <w:rPr>
          <w:rStyle w:val="tlid-translation"/>
          <w:lang w:val="sv-SE"/>
        </w:rPr>
        <w:t>jobba på distans</w:t>
      </w:r>
      <w:r w:rsidRPr="0093231D">
        <w:rPr>
          <w:rStyle w:val="tlid-translation"/>
          <w:lang w:val="sv-SE"/>
        </w:rPr>
        <w:t xml:space="preserve">, </w:t>
      </w:r>
      <w:r w:rsidR="00CF2BB2">
        <w:rPr>
          <w:rStyle w:val="tlid-translation"/>
          <w:lang w:val="sv-SE"/>
        </w:rPr>
        <w:t xml:space="preserve">är rekommendationen starkt att </w:t>
      </w:r>
      <w:r w:rsidRPr="0093231D">
        <w:rPr>
          <w:rStyle w:val="tlid-translation"/>
          <w:lang w:val="sv-SE"/>
        </w:rPr>
        <w:t xml:space="preserve">barnet </w:t>
      </w:r>
      <w:r w:rsidR="0093231D">
        <w:rPr>
          <w:rStyle w:val="tlid-translation"/>
          <w:lang w:val="sv-SE"/>
        </w:rPr>
        <w:t xml:space="preserve">hålls </w:t>
      </w:r>
      <w:r w:rsidRPr="0093231D">
        <w:rPr>
          <w:rStyle w:val="tlid-translation"/>
          <w:lang w:val="sv-SE"/>
        </w:rPr>
        <w:t>hemma.</w:t>
      </w:r>
    </w:p>
    <w:p w14:paraId="03E8E446" w14:textId="215D7848" w:rsidR="0093231D" w:rsidRPr="00E472BA" w:rsidRDefault="0093231D" w:rsidP="008637BE">
      <w:pPr>
        <w:numPr>
          <w:ilvl w:val="0"/>
          <w:numId w:val="1"/>
        </w:numPr>
        <w:rPr>
          <w:rStyle w:val="tlid-translation"/>
          <w:lang w:val="sv-SE"/>
        </w:rPr>
      </w:pPr>
      <w:r>
        <w:rPr>
          <w:rStyle w:val="st"/>
          <w:lang w:val="sv-SE"/>
        </w:rPr>
        <w:t>Coronavirus sprids</w:t>
      </w:r>
      <w:r w:rsidRPr="0093231D">
        <w:rPr>
          <w:rStyle w:val="st"/>
          <w:lang w:val="sv-SE"/>
        </w:rPr>
        <w:t xml:space="preserve"> i huvudsak via droppsmitta och i nära kontak</w:t>
      </w:r>
      <w:r>
        <w:rPr>
          <w:rStyle w:val="st"/>
          <w:lang w:val="sv-SE"/>
        </w:rPr>
        <w:t>t</w:t>
      </w:r>
      <w:r>
        <w:rPr>
          <w:rStyle w:val="tlid-translation"/>
          <w:lang w:val="sv-SE"/>
        </w:rPr>
        <w:t xml:space="preserve"> (och särskilt vid hosta/nysning) </w:t>
      </w:r>
      <w:r w:rsidR="00CF2BB2">
        <w:rPr>
          <w:rStyle w:val="tlid-translation"/>
          <w:lang w:val="sv-SE"/>
        </w:rPr>
        <w:t>genom att</w:t>
      </w:r>
      <w:r>
        <w:rPr>
          <w:rStyle w:val="tlid-translation"/>
          <w:lang w:val="sv-SE"/>
        </w:rPr>
        <w:t xml:space="preserve"> v</w:t>
      </w:r>
      <w:r w:rsidRPr="0093231D">
        <w:rPr>
          <w:rStyle w:val="st"/>
          <w:lang w:val="sv-SE"/>
        </w:rPr>
        <w:t>iruspartiklar</w:t>
      </w:r>
      <w:r>
        <w:rPr>
          <w:rStyle w:val="st"/>
          <w:lang w:val="sv-SE"/>
        </w:rPr>
        <w:t xml:space="preserve">na </w:t>
      </w:r>
      <w:r w:rsidRPr="0093231D">
        <w:rPr>
          <w:rStyle w:val="st"/>
          <w:lang w:val="sv-SE"/>
        </w:rPr>
        <w:t xml:space="preserve">överförs till </w:t>
      </w:r>
      <w:r>
        <w:rPr>
          <w:rStyle w:val="tlid-translation"/>
          <w:lang w:val="sv-SE"/>
        </w:rPr>
        <w:t>en annan persons slemhinnor. Så om du hostar eller nyser, är det otroligt viktigt att du gör det i armvecket eller i näsduken. Tvätta händerna med tvål i 20 sekunder regelbund</w:t>
      </w:r>
      <w:r w:rsidR="00CF2BB2">
        <w:rPr>
          <w:rStyle w:val="tlid-translation"/>
          <w:lang w:val="sv-SE"/>
        </w:rPr>
        <w:t xml:space="preserve">et </w:t>
      </w:r>
      <w:r>
        <w:rPr>
          <w:rStyle w:val="tlid-translation"/>
          <w:lang w:val="sv-SE"/>
        </w:rPr>
        <w:t>och till exempel varje gång du varit ute. Om tvättmöjlighet inte finns, använd handskar</w:t>
      </w:r>
      <w:r w:rsidR="00E472BA">
        <w:rPr>
          <w:rStyle w:val="tlid-translation"/>
          <w:lang w:val="sv-SE"/>
        </w:rPr>
        <w:t xml:space="preserve"> eller </w:t>
      </w:r>
      <w:r w:rsidR="00E472BA" w:rsidRPr="00E472BA">
        <w:rPr>
          <w:rStyle w:val="Korostus"/>
          <w:i w:val="0"/>
          <w:lang w:val="sv-SE"/>
        </w:rPr>
        <w:t>desinfektionsmedel</w:t>
      </w:r>
      <w:r>
        <w:rPr>
          <w:rStyle w:val="tlid-translation"/>
          <w:lang w:val="sv-SE"/>
        </w:rPr>
        <w:t>.</w:t>
      </w:r>
      <w:r w:rsidR="00E472BA">
        <w:rPr>
          <w:rStyle w:val="tlid-translation"/>
          <w:lang w:val="sv-SE"/>
        </w:rPr>
        <w:t xml:space="preserve"> </w:t>
      </w:r>
      <w:r w:rsidRPr="00E472BA">
        <w:rPr>
          <w:rStyle w:val="tlid-translation"/>
          <w:lang w:val="sv-SE"/>
        </w:rPr>
        <w:t xml:space="preserve">Undvik att röra vid ansiktet, särskilt om du inte har tvättat händerna. </w:t>
      </w:r>
    </w:p>
    <w:p w14:paraId="03113DF6" w14:textId="76B14327" w:rsidR="00E472BA" w:rsidRPr="00E472BA" w:rsidRDefault="00E472BA" w:rsidP="008637BE">
      <w:pPr>
        <w:numPr>
          <w:ilvl w:val="0"/>
          <w:numId w:val="1"/>
        </w:numPr>
        <w:rPr>
          <w:rStyle w:val="tlid-translation"/>
          <w:lang w:val="sv-SE"/>
        </w:rPr>
      </w:pPr>
      <w:r>
        <w:rPr>
          <w:rStyle w:val="tlid-translation"/>
          <w:lang w:val="sv-SE"/>
        </w:rPr>
        <w:t xml:space="preserve">Viruset orsakar vanligtvis inte allvarliga symtom som kräver sjukhusvård. Vissa får bara lindriga influensasymtom, såsom feber, huvud- eller halsvärk, mild hosta och/eller trötthet. </w:t>
      </w:r>
      <w:r w:rsidR="00CF2BB2">
        <w:rPr>
          <w:rStyle w:val="tlid-translation"/>
          <w:lang w:val="sv-SE"/>
        </w:rPr>
        <w:t>Även o</w:t>
      </w:r>
      <w:r>
        <w:rPr>
          <w:rStyle w:val="tlid-translation"/>
          <w:lang w:val="sv-SE"/>
        </w:rPr>
        <w:t xml:space="preserve">m du har lindriga influensasymtom, är det mycket viktigt att du inte lämnar ditt hem. Även om du bara har lindriga symtom, kan du av misstag smitta sjukdomen vidare till någon som får allvarliga och till och med livshotande symptom som kräver vård på sjukhus. Så även om du känner dig bara lite sjuk, se till att du stannar hemma och be någon du känner att gå till apoteket eller mataffären åt dig. Denna typ av karantän gäller också om du varit i nära kontakt med någon som du vet har insjuknat i coronaviruset, eller om du själv tillhör riskgruppen. </w:t>
      </w:r>
      <w:r w:rsidRPr="00E472BA">
        <w:rPr>
          <w:rStyle w:val="tlid-translation"/>
          <w:lang w:val="sv-SE"/>
        </w:rPr>
        <w:t xml:space="preserve">Alla </w:t>
      </w:r>
      <w:r>
        <w:rPr>
          <w:rStyle w:val="tlid-translation"/>
          <w:lang w:val="sv-SE"/>
        </w:rPr>
        <w:t xml:space="preserve">de som kommer från utlandet ska också </w:t>
      </w:r>
      <w:r w:rsidR="00CF2BB2">
        <w:rPr>
          <w:rStyle w:val="tlid-translation"/>
          <w:lang w:val="sv-SE"/>
        </w:rPr>
        <w:t>för</w:t>
      </w:r>
      <w:r>
        <w:rPr>
          <w:rStyle w:val="tlid-translation"/>
          <w:lang w:val="sv-SE"/>
        </w:rPr>
        <w:t xml:space="preserve">sättas i </w:t>
      </w:r>
      <w:r w:rsidRPr="00E472BA">
        <w:rPr>
          <w:rStyle w:val="tlid-translation"/>
          <w:lang w:val="sv-SE"/>
        </w:rPr>
        <w:t xml:space="preserve">karantän i 14 dagar. </w:t>
      </w:r>
    </w:p>
    <w:p w14:paraId="1DAD18EB" w14:textId="67FB783E" w:rsidR="00E472BA" w:rsidRPr="00802C9F" w:rsidRDefault="00E472BA" w:rsidP="008637BE">
      <w:pPr>
        <w:numPr>
          <w:ilvl w:val="0"/>
          <w:numId w:val="1"/>
        </w:numPr>
        <w:rPr>
          <w:lang w:val="sv-SE"/>
        </w:rPr>
      </w:pPr>
      <w:r>
        <w:rPr>
          <w:rStyle w:val="tlid-translation"/>
          <w:lang w:val="sv-SE"/>
        </w:rPr>
        <w:t>De som tillhör riskgrupper löper större risk för att få allvarliga symptom av viruset. Till riskgrupper hör till exempel personer över 70 år samt personer med lung-, hjärt-, lever- eller njursjukdomar eller cancer. Också övervikt och rökning kan öka risken för allvarliga symptom. Vissa personer som inte tillhör dessa riskgrupper har också fått allvarliga symtom. Myndigheterna tror att viruset inte överförs från den gravida modern till fostret. Gravida kvinnor har in</w:t>
      </w:r>
      <w:r w:rsidR="00802C9F">
        <w:rPr>
          <w:rStyle w:val="tlid-translation"/>
          <w:lang w:val="sv-SE"/>
        </w:rPr>
        <w:t xml:space="preserve">te </w:t>
      </w:r>
      <w:r>
        <w:rPr>
          <w:rStyle w:val="tlid-translation"/>
          <w:lang w:val="sv-SE"/>
        </w:rPr>
        <w:t xml:space="preserve">större chans att </w:t>
      </w:r>
      <w:r w:rsidR="00802C9F">
        <w:rPr>
          <w:rStyle w:val="tlid-translation"/>
          <w:lang w:val="sv-SE"/>
        </w:rPr>
        <w:t xml:space="preserve">insjukna </w:t>
      </w:r>
      <w:r>
        <w:rPr>
          <w:rStyle w:val="tlid-translation"/>
          <w:lang w:val="sv-SE"/>
        </w:rPr>
        <w:t xml:space="preserve">eller </w:t>
      </w:r>
      <w:r w:rsidR="00802C9F">
        <w:rPr>
          <w:rStyle w:val="tlid-translation"/>
          <w:lang w:val="sv-SE"/>
        </w:rPr>
        <w:t>få</w:t>
      </w:r>
      <w:r>
        <w:rPr>
          <w:rStyle w:val="tlid-translation"/>
          <w:lang w:val="sv-SE"/>
        </w:rPr>
        <w:t xml:space="preserve"> allvarliga symptom.  </w:t>
      </w:r>
    </w:p>
    <w:p w14:paraId="42023684" w14:textId="4E71F83D" w:rsidR="00802C9F" w:rsidRPr="00802C9F" w:rsidRDefault="00802C9F" w:rsidP="008637BE">
      <w:pPr>
        <w:numPr>
          <w:ilvl w:val="0"/>
          <w:numId w:val="1"/>
        </w:numPr>
        <w:rPr>
          <w:rStyle w:val="tlid-translation"/>
          <w:lang w:val="sv-SE"/>
        </w:rPr>
      </w:pPr>
      <w:r>
        <w:rPr>
          <w:rStyle w:val="tlid-translation"/>
          <w:lang w:val="sv-SE"/>
        </w:rPr>
        <w:t xml:space="preserve">Om du får symtom, gå inte direkt till sjukhuset eller hälsocentralen. Ring inte heller hälsovårdens jourtelefon om dina symtom är lindriga, såsom beskrivs ovan. Genom det kan vi säkerställa att hälso- och sjukvården har tillräckliga resurser att vårda och ta hand om personer med symtom som kräver professionell vård. Om du går till sjukhuset med lindriga symptom, kommer du att </w:t>
      </w:r>
      <w:r w:rsidR="00CF2BB2">
        <w:rPr>
          <w:rStyle w:val="tlid-translation"/>
          <w:lang w:val="sv-SE"/>
        </w:rPr>
        <w:t xml:space="preserve">bli </w:t>
      </w:r>
      <w:r>
        <w:rPr>
          <w:rStyle w:val="tlid-translation"/>
          <w:lang w:val="sv-SE"/>
        </w:rPr>
        <w:t xml:space="preserve">skickad </w:t>
      </w:r>
      <w:r w:rsidR="00CF2BB2">
        <w:rPr>
          <w:rStyle w:val="tlid-translation"/>
          <w:lang w:val="sv-SE"/>
        </w:rPr>
        <w:t>hem. E</w:t>
      </w:r>
      <w:r>
        <w:rPr>
          <w:rStyle w:val="tlid-translation"/>
          <w:lang w:val="sv-SE"/>
        </w:rPr>
        <w:t xml:space="preserve">n eventuell </w:t>
      </w:r>
      <w:proofErr w:type="spellStart"/>
      <w:r>
        <w:rPr>
          <w:rStyle w:val="tlid-translation"/>
          <w:lang w:val="sv-SE"/>
        </w:rPr>
        <w:t>coronainfektion</w:t>
      </w:r>
      <w:proofErr w:type="spellEnd"/>
      <w:r>
        <w:rPr>
          <w:rStyle w:val="tlid-translation"/>
          <w:lang w:val="sv-SE"/>
        </w:rPr>
        <w:t xml:space="preserve"> kommer</w:t>
      </w:r>
      <w:r w:rsidR="00CF2BB2">
        <w:rPr>
          <w:rStyle w:val="tlid-translation"/>
          <w:lang w:val="sv-SE"/>
        </w:rPr>
        <w:t xml:space="preserve"> inte</w:t>
      </w:r>
      <w:r>
        <w:rPr>
          <w:rStyle w:val="tlid-translation"/>
          <w:lang w:val="sv-SE"/>
        </w:rPr>
        <w:t xml:space="preserve"> </w:t>
      </w:r>
      <w:r w:rsidR="00CF2BB2">
        <w:rPr>
          <w:rStyle w:val="tlid-translation"/>
          <w:lang w:val="sv-SE"/>
        </w:rPr>
        <w:t xml:space="preserve">heller </w:t>
      </w:r>
      <w:r>
        <w:rPr>
          <w:rStyle w:val="tlid-translation"/>
          <w:lang w:val="sv-SE"/>
        </w:rPr>
        <w:t xml:space="preserve">att testas. </w:t>
      </w:r>
      <w:r w:rsidRPr="00802C9F">
        <w:rPr>
          <w:rStyle w:val="tlid-translation"/>
          <w:lang w:val="sv-SE"/>
        </w:rPr>
        <w:t>De</w:t>
      </w:r>
      <w:r>
        <w:rPr>
          <w:rStyle w:val="tlid-translation"/>
          <w:lang w:val="sv-SE"/>
        </w:rPr>
        <w:t xml:space="preserve">ssutom finns det </w:t>
      </w:r>
      <w:r w:rsidRPr="00802C9F">
        <w:rPr>
          <w:rStyle w:val="tlid-translation"/>
          <w:lang w:val="sv-SE"/>
        </w:rPr>
        <w:t xml:space="preserve">finns </w:t>
      </w:r>
      <w:r>
        <w:rPr>
          <w:rStyle w:val="tlid-translation"/>
          <w:lang w:val="sv-SE"/>
        </w:rPr>
        <w:t xml:space="preserve">för </w:t>
      </w:r>
      <w:r w:rsidRPr="00802C9F">
        <w:rPr>
          <w:rStyle w:val="tlid-translation"/>
          <w:lang w:val="sv-SE"/>
        </w:rPr>
        <w:t>att du smittar andra under di</w:t>
      </w:r>
      <w:r w:rsidR="00CF2BB2">
        <w:rPr>
          <w:rStyle w:val="tlid-translation"/>
          <w:lang w:val="sv-SE"/>
        </w:rPr>
        <w:t>n sjukhusvistelse</w:t>
      </w:r>
      <w:r w:rsidRPr="00802C9F">
        <w:rPr>
          <w:rStyle w:val="tlid-translation"/>
          <w:lang w:val="sv-SE"/>
        </w:rPr>
        <w:t xml:space="preserve">.  </w:t>
      </w:r>
    </w:p>
    <w:p w14:paraId="0021202F" w14:textId="032A4C6E" w:rsidR="00802C9F" w:rsidRPr="00802C9F" w:rsidRDefault="00802C9F" w:rsidP="008637BE">
      <w:pPr>
        <w:numPr>
          <w:ilvl w:val="0"/>
          <w:numId w:val="1"/>
        </w:numPr>
        <w:rPr>
          <w:rStyle w:val="tlid-translation"/>
          <w:lang w:val="sv-SE"/>
        </w:rPr>
      </w:pPr>
      <w:r>
        <w:rPr>
          <w:rStyle w:val="tlid-translation"/>
          <w:lang w:val="sv-SE"/>
        </w:rPr>
        <w:t xml:space="preserve">Däremot ska du definitivt gå till sjukhuset eller hälsocentralen om du lider av svårare </w:t>
      </w:r>
      <w:proofErr w:type="spellStart"/>
      <w:r>
        <w:rPr>
          <w:rStyle w:val="tlid-translation"/>
          <w:lang w:val="sv-SE"/>
        </w:rPr>
        <w:t>dyspné</w:t>
      </w:r>
      <w:proofErr w:type="spellEnd"/>
      <w:r>
        <w:rPr>
          <w:rStyle w:val="tlid-translation"/>
          <w:lang w:val="sv-SE"/>
        </w:rPr>
        <w:t xml:space="preserve"> (andnöd) eller om du är i så dåligt skick att du inte klarar av att vara hemma. Ring i så fall, om </w:t>
      </w:r>
      <w:r>
        <w:rPr>
          <w:rStyle w:val="tlid-translation"/>
          <w:lang w:val="sv-SE"/>
        </w:rPr>
        <w:lastRenderedPageBreak/>
        <w:t xml:space="preserve">möjligt, i förväg så att vårdpersonalen kan förbereda sig för din ankomst och ta på sig nödvändig skyddsutrustning. </w:t>
      </w:r>
    </w:p>
    <w:p w14:paraId="08C2C90B" w14:textId="77777777" w:rsidR="00802C9F" w:rsidRDefault="00802C9F" w:rsidP="008637BE"/>
    <w:p w14:paraId="33A75D80" w14:textId="77777777" w:rsidR="00802C9F" w:rsidRDefault="00802C9F" w:rsidP="008637BE"/>
    <w:p w14:paraId="5056E5B4" w14:textId="763C561C" w:rsidR="008637BE" w:rsidRPr="00F61FEC" w:rsidRDefault="00802C9F" w:rsidP="008637BE">
      <w:pPr>
        <w:rPr>
          <w:b/>
          <w:bCs/>
          <w:lang w:val="sv-SE"/>
        </w:rPr>
      </w:pPr>
      <w:r w:rsidRPr="00F61FEC">
        <w:rPr>
          <w:b/>
          <w:lang w:val="sv-SE"/>
        </w:rPr>
        <w:t xml:space="preserve">Hur påverkar </w:t>
      </w:r>
      <w:proofErr w:type="spellStart"/>
      <w:r w:rsidRPr="00F61FEC">
        <w:rPr>
          <w:b/>
          <w:lang w:val="sv-SE"/>
        </w:rPr>
        <w:t>corona</w:t>
      </w:r>
      <w:proofErr w:type="spellEnd"/>
      <w:r w:rsidRPr="00F61FEC">
        <w:rPr>
          <w:lang w:val="sv-SE"/>
        </w:rPr>
        <w:t xml:space="preserve"> </w:t>
      </w:r>
      <w:r w:rsidR="00F61FEC" w:rsidRPr="00F61FEC">
        <w:rPr>
          <w:b/>
          <w:lang w:val="sv-SE"/>
        </w:rPr>
        <w:t>Brottsofferjourens</w:t>
      </w:r>
      <w:r w:rsidR="00F61FEC" w:rsidRPr="00F61FEC">
        <w:rPr>
          <w:lang w:val="sv-SE"/>
        </w:rPr>
        <w:t xml:space="preserve"> </w:t>
      </w:r>
      <w:r w:rsidR="00F61FEC" w:rsidRPr="00F61FEC">
        <w:rPr>
          <w:b/>
          <w:bCs/>
          <w:lang w:val="sv-SE"/>
        </w:rPr>
        <w:t>verksamhet</w:t>
      </w:r>
      <w:r w:rsidR="008637BE" w:rsidRPr="00F61FEC">
        <w:rPr>
          <w:b/>
          <w:bCs/>
          <w:lang w:val="sv-SE"/>
        </w:rPr>
        <w:t>?</w:t>
      </w:r>
    </w:p>
    <w:p w14:paraId="30B71743" w14:textId="77777777" w:rsidR="008637BE" w:rsidRPr="00F61FEC" w:rsidRDefault="008637BE" w:rsidP="008637BE">
      <w:pPr>
        <w:rPr>
          <w:lang w:val="sv-SE"/>
        </w:rPr>
      </w:pPr>
    </w:p>
    <w:p w14:paraId="6B9DC0A9" w14:textId="03C06E0E" w:rsidR="00F61FEC" w:rsidRDefault="00F61FEC" w:rsidP="008637BE">
      <w:pPr>
        <w:numPr>
          <w:ilvl w:val="0"/>
          <w:numId w:val="1"/>
        </w:numPr>
        <w:rPr>
          <w:lang w:val="sv-SE"/>
        </w:rPr>
      </w:pPr>
      <w:r>
        <w:rPr>
          <w:rStyle w:val="tlid-translation"/>
          <w:lang w:val="sv-SE"/>
        </w:rPr>
        <w:t xml:space="preserve">Anställda och stödpersoner </w:t>
      </w:r>
      <w:r w:rsidR="00CF2BB2">
        <w:rPr>
          <w:rStyle w:val="tlid-translation"/>
          <w:lang w:val="sv-SE"/>
        </w:rPr>
        <w:t xml:space="preserve">har </w:t>
      </w:r>
      <w:r>
        <w:rPr>
          <w:rStyle w:val="tlid-translation"/>
          <w:lang w:val="sv-SE"/>
        </w:rPr>
        <w:t xml:space="preserve">fått anvisningar om att undvika att möta klinter ansikte mot ansikte för att minska smittorisken. Vi försöker ordna möten genom till exempel en videolänk eller ett </w:t>
      </w:r>
      <w:proofErr w:type="spellStart"/>
      <w:r>
        <w:rPr>
          <w:rStyle w:val="tlid-translation"/>
          <w:lang w:val="sv-SE"/>
        </w:rPr>
        <w:t>WhatsApp</w:t>
      </w:r>
      <w:proofErr w:type="spellEnd"/>
      <w:r>
        <w:rPr>
          <w:rStyle w:val="tlid-translation"/>
          <w:lang w:val="sv-SE"/>
        </w:rPr>
        <w:t>-videosamtal. Polisförhör och rättegångar som inte är nödvändiga nu, kommer att skjutas upp.</w:t>
      </w:r>
    </w:p>
    <w:p w14:paraId="4B352512" w14:textId="084AC88F" w:rsidR="00F61FEC" w:rsidRPr="00F61FEC" w:rsidRDefault="00F61FEC" w:rsidP="008637BE">
      <w:pPr>
        <w:numPr>
          <w:ilvl w:val="0"/>
          <w:numId w:val="1"/>
        </w:numPr>
        <w:rPr>
          <w:rStyle w:val="tlid-translation"/>
          <w:lang w:val="sv-SE"/>
        </w:rPr>
      </w:pPr>
      <w:r>
        <w:rPr>
          <w:rStyle w:val="tlid-translation"/>
          <w:lang w:val="sv-SE"/>
        </w:rPr>
        <w:t xml:space="preserve">Men om det trots allt är nödvändigt att träffas på </w:t>
      </w:r>
      <w:r w:rsidRPr="00F61FEC">
        <w:rPr>
          <w:lang w:val="sv-SE"/>
        </w:rPr>
        <w:t>Brottsofferjouren</w:t>
      </w:r>
      <w:r>
        <w:rPr>
          <w:b/>
          <w:lang w:val="sv-SE"/>
        </w:rPr>
        <w:t xml:space="preserve"> </w:t>
      </w:r>
      <w:r>
        <w:rPr>
          <w:rStyle w:val="tlid-translation"/>
          <w:lang w:val="sv-SE"/>
        </w:rPr>
        <w:t>eller om ditt förhör/din rättegång kommer att hållas, kommer dessa möten att följa samma riktlinjer som i övrigt: vi kommer inte att skaka hand eller på annat sätt vara i nära fysisk kontakt med varann och vi strävar efter att hålla en meters avstånd mellan de personer som deltar i mötet. Vid ankomst till och avgång från mötet instruerar vi alla deltagare att tvätta händerna med tvål. Om någon deltagare har ens lindriga influensasymtom, ska han eller hon inte delta i mötet. Också p</w:t>
      </w:r>
      <w:r w:rsidRPr="00F61FEC">
        <w:rPr>
          <w:rStyle w:val="tlid-translation"/>
          <w:lang w:val="sv-SE"/>
        </w:rPr>
        <w:t xml:space="preserve">ersoner </w:t>
      </w:r>
      <w:r>
        <w:rPr>
          <w:rStyle w:val="tlid-translation"/>
          <w:lang w:val="sv-SE"/>
        </w:rPr>
        <w:t>med familjemedlemmar som hör till r</w:t>
      </w:r>
      <w:r w:rsidRPr="00F61FEC">
        <w:rPr>
          <w:rStyle w:val="tlid-translation"/>
          <w:lang w:val="sv-SE"/>
        </w:rPr>
        <w:t>isk</w:t>
      </w:r>
      <w:r>
        <w:rPr>
          <w:rStyle w:val="tlid-translation"/>
          <w:lang w:val="sv-SE"/>
        </w:rPr>
        <w:t>grupper</w:t>
      </w:r>
      <w:r w:rsidRPr="00F61FEC">
        <w:rPr>
          <w:rStyle w:val="tlid-translation"/>
          <w:lang w:val="sv-SE"/>
        </w:rPr>
        <w:t xml:space="preserve"> rekommenderas att undvika att delta i möten. </w:t>
      </w:r>
    </w:p>
    <w:p w14:paraId="4B66FC54" w14:textId="77777777" w:rsidR="008637BE" w:rsidRPr="00F61FEC" w:rsidRDefault="008637BE" w:rsidP="00F61FEC">
      <w:pPr>
        <w:ind w:left="720"/>
        <w:rPr>
          <w:lang w:val="sv-SE"/>
        </w:rPr>
      </w:pPr>
    </w:p>
    <w:p w14:paraId="1DF3E9BE" w14:textId="77777777" w:rsidR="00EB72CD" w:rsidRDefault="00F61FEC" w:rsidP="008637BE">
      <w:pPr>
        <w:rPr>
          <w:rStyle w:val="tlid-translation"/>
        </w:rPr>
      </w:pPr>
      <w:r>
        <w:rPr>
          <w:rStyle w:val="tlid-translation"/>
          <w:lang w:val="sv-SE"/>
        </w:rPr>
        <w:t xml:space="preserve">Den finska regeringen </w:t>
      </w:r>
      <w:r w:rsidR="00CF2BB2">
        <w:rPr>
          <w:rStyle w:val="tlid-translation"/>
          <w:lang w:val="sv-SE"/>
        </w:rPr>
        <w:t>kommer med</w:t>
      </w:r>
      <w:r>
        <w:rPr>
          <w:rStyle w:val="tlid-translation"/>
          <w:lang w:val="sv-SE"/>
        </w:rPr>
        <w:t xml:space="preserve"> en lägesrapport dagligen. Instruktionerna och rekommendationerna kan därför ändras snabbt.</w:t>
      </w:r>
      <w:r>
        <w:rPr>
          <w:lang w:val="sv-SE"/>
        </w:rPr>
        <w:br/>
      </w:r>
      <w:proofErr w:type="spellStart"/>
      <w:r w:rsidRPr="00F61FEC">
        <w:rPr>
          <w:rStyle w:val="tlid-translation"/>
        </w:rPr>
        <w:t>Aktuell</w:t>
      </w:r>
      <w:proofErr w:type="spellEnd"/>
      <w:r w:rsidRPr="00F61FEC">
        <w:rPr>
          <w:rStyle w:val="tlid-translation"/>
        </w:rPr>
        <w:t xml:space="preserve"> </w:t>
      </w:r>
      <w:proofErr w:type="spellStart"/>
      <w:r w:rsidRPr="00F61FEC">
        <w:rPr>
          <w:rStyle w:val="tlid-translation"/>
        </w:rPr>
        <w:t>information</w:t>
      </w:r>
      <w:proofErr w:type="spellEnd"/>
      <w:r w:rsidRPr="00F61FEC">
        <w:rPr>
          <w:rStyle w:val="tlid-translation"/>
        </w:rPr>
        <w:t xml:space="preserve">: </w:t>
      </w:r>
    </w:p>
    <w:p w14:paraId="7CBFDF9F" w14:textId="0338D08C" w:rsidR="008637BE" w:rsidRDefault="00EB72CD" w:rsidP="008637BE">
      <w:r>
        <w:rPr>
          <w:rStyle w:val="tlid-translation"/>
        </w:rPr>
        <w:t xml:space="preserve">THL: </w:t>
      </w:r>
      <w:bookmarkStart w:id="0" w:name="_GoBack"/>
      <w:bookmarkEnd w:id="0"/>
      <w:r w:rsidRPr="00EB72CD">
        <w:fldChar w:fldCharType="begin"/>
      </w:r>
      <w:r w:rsidRPr="00EB72CD">
        <w:instrText xml:space="preserve"> HYPERLINK "https://thl.fi/sv/web/infektionssjukdomar/aktuellt/aktuellt-om-coronaviruset-covid-19" </w:instrText>
      </w:r>
      <w:r w:rsidRPr="00EB72CD">
        <w:fldChar w:fldCharType="separate"/>
      </w:r>
      <w:r w:rsidRPr="00EB72CD">
        <w:rPr>
          <w:rStyle w:val="Hyperlinkki"/>
        </w:rPr>
        <w:t>https://thl.fi/sv/web/infektionssjukdomar/aktuellt/aktuellt-om-coronaviruset-covid-19</w:t>
      </w:r>
      <w:r w:rsidRPr="00EB72CD">
        <w:fldChar w:fldCharType="end"/>
      </w:r>
    </w:p>
    <w:p w14:paraId="0A8F476B" w14:textId="0C225D9D" w:rsidR="00EB72CD" w:rsidRPr="008637BE" w:rsidRDefault="00EB72CD" w:rsidP="008637BE">
      <w:r>
        <w:t xml:space="preserve">YLE: </w:t>
      </w:r>
      <w:hyperlink r:id="rId8" w:history="1">
        <w:r w:rsidRPr="00EB72CD">
          <w:rPr>
            <w:rStyle w:val="Hyperlinkki"/>
          </w:rPr>
          <w:t>https://svenska.yle.fi/coronavirus</w:t>
        </w:r>
      </w:hyperlink>
    </w:p>
    <w:p w14:paraId="67F2C355" w14:textId="77777777" w:rsidR="000B3332" w:rsidRDefault="000B3332"/>
    <w:sectPr w:rsidR="000B333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15BFD"/>
    <w:multiLevelType w:val="hybridMultilevel"/>
    <w:tmpl w:val="0A9C70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BE"/>
    <w:rsid w:val="000B3332"/>
    <w:rsid w:val="000E1061"/>
    <w:rsid w:val="002962E0"/>
    <w:rsid w:val="00705D44"/>
    <w:rsid w:val="00802C9F"/>
    <w:rsid w:val="008637BE"/>
    <w:rsid w:val="0093231D"/>
    <w:rsid w:val="00CF2BB2"/>
    <w:rsid w:val="00D471B4"/>
    <w:rsid w:val="00E472BA"/>
    <w:rsid w:val="00EB72CD"/>
    <w:rsid w:val="00F61F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D4EA"/>
  <w15:chartTrackingRefBased/>
  <w15:docId w15:val="{652C2A1C-41C2-41C9-AA05-AEEFD52E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tlid-translation">
    <w:name w:val="tlid-translation"/>
    <w:basedOn w:val="Kappaleenoletusfontti"/>
    <w:rsid w:val="00705D44"/>
  </w:style>
  <w:style w:type="character" w:customStyle="1" w:styleId="st">
    <w:name w:val="st"/>
    <w:basedOn w:val="Kappaleenoletusfontti"/>
    <w:rsid w:val="00705D44"/>
  </w:style>
  <w:style w:type="character" w:styleId="Korostus">
    <w:name w:val="Emphasis"/>
    <w:basedOn w:val="Kappaleenoletusfontti"/>
    <w:uiPriority w:val="20"/>
    <w:qFormat/>
    <w:rsid w:val="00705D44"/>
    <w:rPr>
      <w:i/>
      <w:iCs/>
    </w:rPr>
  </w:style>
  <w:style w:type="character" w:styleId="Hyperlinkki">
    <w:name w:val="Hyperlink"/>
    <w:basedOn w:val="Kappaleenoletusfontti"/>
    <w:uiPriority w:val="99"/>
    <w:unhideWhenUsed/>
    <w:rsid w:val="00EB72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248420">
      <w:bodyDiv w:val="1"/>
      <w:marLeft w:val="0"/>
      <w:marRight w:val="0"/>
      <w:marTop w:val="0"/>
      <w:marBottom w:val="0"/>
      <w:divBdr>
        <w:top w:val="none" w:sz="0" w:space="0" w:color="auto"/>
        <w:left w:val="none" w:sz="0" w:space="0" w:color="auto"/>
        <w:bottom w:val="none" w:sz="0" w:space="0" w:color="auto"/>
        <w:right w:val="none" w:sz="0" w:space="0" w:color="auto"/>
      </w:divBdr>
    </w:div>
    <w:div w:id="1395860153">
      <w:bodyDiv w:val="1"/>
      <w:marLeft w:val="0"/>
      <w:marRight w:val="0"/>
      <w:marTop w:val="0"/>
      <w:marBottom w:val="0"/>
      <w:divBdr>
        <w:top w:val="none" w:sz="0" w:space="0" w:color="auto"/>
        <w:left w:val="none" w:sz="0" w:space="0" w:color="auto"/>
        <w:bottom w:val="none" w:sz="0" w:space="0" w:color="auto"/>
        <w:right w:val="none" w:sz="0" w:space="0" w:color="auto"/>
      </w:divBdr>
      <w:divsChild>
        <w:div w:id="1605989760">
          <w:marLeft w:val="0"/>
          <w:marRight w:val="0"/>
          <w:marTop w:val="0"/>
          <w:marBottom w:val="0"/>
          <w:divBdr>
            <w:top w:val="none" w:sz="0" w:space="0" w:color="auto"/>
            <w:left w:val="none" w:sz="0" w:space="0" w:color="auto"/>
            <w:bottom w:val="none" w:sz="0" w:space="0" w:color="auto"/>
            <w:right w:val="none" w:sz="0" w:space="0" w:color="auto"/>
          </w:divBdr>
          <w:divsChild>
            <w:div w:id="10057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enska.yle.fi/coronavir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29BC6C48FB911D479FE1BC3B8E0D8053" ma:contentTypeVersion="9" ma:contentTypeDescription="Luo uusi asiakirja." ma:contentTypeScope="" ma:versionID="ba9930dc41b7fe639060a3c48f353554">
  <xsd:schema xmlns:xsd="http://www.w3.org/2001/XMLSchema" xmlns:xs="http://www.w3.org/2001/XMLSchema" xmlns:p="http://schemas.microsoft.com/office/2006/metadata/properties" xmlns:ns3="db20cf5e-d471-4c48-91f7-42b35681c1ee" targetNamespace="http://schemas.microsoft.com/office/2006/metadata/properties" ma:root="true" ma:fieldsID="16a2031a27108e35d11dc7643a7ef790" ns3:_="">
    <xsd:import namespace="db20cf5e-d471-4c48-91f7-42b35681c1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0cf5e-d471-4c48-91f7-42b35681c1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1A943-B324-474F-8C2C-AA442134E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34E84A-0BFF-4D62-99C3-199E2012CABE}">
  <ds:schemaRefs>
    <ds:schemaRef ds:uri="http://schemas.microsoft.com/sharepoint/v3/contenttype/forms"/>
  </ds:schemaRefs>
</ds:datastoreItem>
</file>

<file path=customXml/itemProps3.xml><?xml version="1.0" encoding="utf-8"?>
<ds:datastoreItem xmlns:ds="http://schemas.openxmlformats.org/officeDocument/2006/customXml" ds:itemID="{34C11997-5438-4543-9B9F-17B947B09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0cf5e-d471-4c48-91f7-42b35681c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637</Words>
  <Characters>5163</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Suomen Mielenterveysseura ry</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Marttila</dc:creator>
  <cp:keywords/>
  <dc:description/>
  <cp:lastModifiedBy>Pia Marttila</cp:lastModifiedBy>
  <cp:revision>5</cp:revision>
  <dcterms:created xsi:type="dcterms:W3CDTF">2020-03-24T21:09:00Z</dcterms:created>
  <dcterms:modified xsi:type="dcterms:W3CDTF">2020-03-25T12:48:00Z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0x01010029BC6C48FB911D479FE1BC3B8E0D8053</vt:lpwstr>
  </property>
</Properties>
</file>